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C9" w:rsidRPr="00C607AC" w:rsidRDefault="009A7CC9" w:rsidP="009A7CC9">
      <w:pPr>
        <w:pStyle w:val="KonuBal"/>
        <w:rPr>
          <w:color w:val="FF0000"/>
          <w:sz w:val="18"/>
          <w:szCs w:val="18"/>
        </w:rPr>
      </w:pPr>
      <w:r w:rsidRPr="00C607AC">
        <w:rPr>
          <w:color w:val="FF0000"/>
          <w:sz w:val="18"/>
          <w:szCs w:val="18"/>
        </w:rPr>
        <w:t xml:space="preserve">MÜZİK </w:t>
      </w:r>
      <w:proofErr w:type="gramStart"/>
      <w:r w:rsidRPr="00C607AC">
        <w:rPr>
          <w:color w:val="FF0000"/>
          <w:sz w:val="18"/>
          <w:szCs w:val="18"/>
        </w:rPr>
        <w:t>DERS  PLÂNI</w:t>
      </w:r>
      <w:proofErr w:type="gramEnd"/>
      <w:r w:rsidRPr="00C607AC">
        <w:rPr>
          <w:color w:val="FF0000"/>
          <w:sz w:val="18"/>
          <w:szCs w:val="18"/>
        </w:rPr>
        <w:t xml:space="preserve">  1.-2. HAFTA </w:t>
      </w:r>
    </w:p>
    <w:p w:rsidR="009A7CC9" w:rsidRPr="00C607AC" w:rsidRDefault="009A7CC9" w:rsidP="009A7CC9">
      <w:pPr>
        <w:rPr>
          <w:b/>
          <w:color w:val="FF0000"/>
          <w:sz w:val="18"/>
          <w:szCs w:val="18"/>
        </w:rPr>
      </w:pPr>
      <w:r w:rsidRPr="00C607AC">
        <w:rPr>
          <w:b/>
          <w:color w:val="FF0000"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9A7CC9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40 +  40 dakika</w:t>
            </w:r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contextualSpacing/>
              <w:rPr>
                <w:rFonts w:eastAsiaTheme="minorHAnsi"/>
                <w:bCs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9A7CC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9A7CC9" w:rsidRPr="007640E6" w:rsidRDefault="009A7CC9" w:rsidP="00BC1258">
            <w:pPr>
              <w:tabs>
                <w:tab w:val="left" w:pos="473"/>
              </w:tabs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İstiklal Marşı</w:t>
            </w:r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Bayrak törenlerinde, İstiklal Marşı’nı dinlerken sergilenmesi gereken davranışlar vurgulanıp örneklerle gösterilir.</w:t>
            </w:r>
          </w:p>
          <w:p w:rsidR="009A7CC9" w:rsidRPr="007640E6" w:rsidRDefault="009A7CC9" w:rsidP="00BC1258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Sınıfta istiklal marşı kurallarına göre okunur.</w:t>
            </w:r>
          </w:p>
          <w:p w:rsidR="009A7CC9" w:rsidRPr="007640E6" w:rsidRDefault="009A7CC9" w:rsidP="009A7CC9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İstiklal marşı söyleme ve dinleme kuralları  tekrarlanır.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İstiklal Marşı’nı söyleyelim.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Grup halinde istiklal marşı söylerken ve dinlerken uyulması gereken kurallara uyalım.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Bayrak törenlerinde, İstiklal Marşı’nı dinlerken sergilenmesi gereken davranışlar vurgulanıp örneklerle gösterilir.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</w:t>
            </w:r>
          </w:p>
          <w:p w:rsidR="009A7CC9" w:rsidRPr="007640E6" w:rsidRDefault="009A7CC9" w:rsidP="00BC1258">
            <w:pPr>
              <w:numPr>
                <w:ilvl w:val="0"/>
                <w:numId w:val="2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İstiklal marşını biliyor musunuz?</w:t>
            </w:r>
          </w:p>
          <w:p w:rsidR="009A7CC9" w:rsidRPr="007640E6" w:rsidRDefault="009A7CC9" w:rsidP="00BC1258">
            <w:pPr>
              <w:numPr>
                <w:ilvl w:val="0"/>
                <w:numId w:val="2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İstiklal marşı söyleme ve dinleme kurallarını biliyor musunuz? </w:t>
            </w:r>
          </w:p>
          <w:p w:rsidR="009A7CC9" w:rsidRPr="007640E6" w:rsidRDefault="009A7CC9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640E6">
              <w:rPr>
                <w:bCs/>
                <w:color w:val="000000"/>
                <w:sz w:val="18"/>
                <w:szCs w:val="18"/>
              </w:rPr>
              <w:t>Türkçe Dersi, “Görsel Okuma ve Görsel Sunu” Öğrenme Alanı: Duygu, düşünce ve izlenimlerini drama, tiyatro, müzikli oyun, kukla vb. yollarla sunar.</w:t>
            </w:r>
          </w:p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640E6">
              <w:rPr>
                <w:bCs/>
                <w:color w:val="000000"/>
                <w:sz w:val="18"/>
                <w:szCs w:val="18"/>
              </w:rPr>
              <w:t>Hayat Bilgisi  Dersi , “Okul Heyecanım” Teması : Özel günlerin paylaşımlar için uygun zamanlar olduğunu kabul eder ve kutlamalar için alternatifler üretir.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C607AC" w:rsidRDefault="00C607AC" w:rsidP="00C607A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 xml:space="preserve">  </w:t>
      </w:r>
      <w:r w:rsidR="000E1848">
        <w:rPr>
          <w:b/>
          <w:color w:val="FF0000"/>
          <w:sz w:val="20"/>
        </w:rPr>
        <w:t xml:space="preserve">Ziya </w:t>
      </w:r>
      <w:r>
        <w:rPr>
          <w:b/>
          <w:color w:val="FF0000"/>
          <w:sz w:val="20"/>
        </w:rPr>
        <w:t xml:space="preserve">FIRINCIOĞULLARI                                                                                        </w:t>
      </w:r>
    </w:p>
    <w:p w:rsidR="00C607AC" w:rsidRDefault="00C607AC" w:rsidP="00C607AC">
      <w:pPr>
        <w:tabs>
          <w:tab w:val="left" w:pos="2207"/>
        </w:tabs>
        <w:spacing w:after="200" w:line="276" w:lineRule="auto"/>
        <w:rPr>
          <w:b/>
          <w:color w:val="FF0000"/>
        </w:rPr>
      </w:pPr>
      <w:r>
        <w:rPr>
          <w:b/>
          <w:color w:val="FF0000"/>
        </w:rPr>
        <w:t xml:space="preserve">     Sınıf Öğretmeni                                           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Okul Müdürü</w:t>
      </w:r>
    </w:p>
    <w:p w:rsidR="009A7CC9" w:rsidRPr="007640E6" w:rsidRDefault="009A7CC9" w:rsidP="00C607AC">
      <w:pPr>
        <w:pStyle w:val="KonuBal"/>
        <w:jc w:val="left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PLÂNI </w:t>
      </w:r>
      <w:r w:rsidRPr="007640E6">
        <w:rPr>
          <w:caps/>
          <w:color w:val="000000"/>
          <w:sz w:val="18"/>
          <w:szCs w:val="18"/>
        </w:rPr>
        <w:t xml:space="preserve">3. HAFTA </w:t>
      </w:r>
    </w:p>
    <w:p w:rsidR="009A7CC9" w:rsidRPr="007640E6" w:rsidRDefault="009A7CC9" w:rsidP="009A7CC9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40 dakika</w:t>
            </w:r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contextualSpacing/>
              <w:rPr>
                <w:rFonts w:eastAsiaTheme="minorHAnsi"/>
                <w:b/>
                <w:bCs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9A7C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Mü.4.A.1. Birlikte söyleme kurallarına uyar.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Birlikte söyleme ve çalma kuralları          </w:t>
            </w: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</w:t>
            </w:r>
            <w:r w:rsidRPr="007640E6">
              <w:rPr>
                <w:bCs/>
                <w:color w:val="000000"/>
                <w:sz w:val="18"/>
                <w:szCs w:val="18"/>
              </w:rPr>
              <w:t>Belirli gün ve haftalar</w:t>
            </w:r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Öğrencilerle birlikte söyleme ve çalma kuralları tekrarlanır.</w:t>
            </w:r>
          </w:p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Kurallar tekrarlandıktan sonra, söyleme ve çalma esnasında kurallara uyma çalışması yapılır.</w:t>
            </w:r>
          </w:p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Ve değişik tekrarlarla, bu kurallara uyma sağlanır.</w:t>
            </w:r>
          </w:p>
          <w:p w:rsidR="009A7CC9" w:rsidRPr="007640E6" w:rsidRDefault="009A7CC9" w:rsidP="009A7CC9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Öğrencilerin belirli gün ve haftaların konusu hakkındaki fikirlerini ve  düşüncelerini ifade etmeleri sağlanır. </w:t>
            </w:r>
          </w:p>
          <w:p w:rsidR="009A7CC9" w:rsidRPr="007640E6" w:rsidRDefault="009A7CC9" w:rsidP="009A7CC9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Bu günlerde söylenen şarkıların konu özelliklerine dikkat çekilerek anlamlarına uygun söylemeleri sağlanır. </w:t>
            </w:r>
          </w:p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Bu kutlamalarda düzenlenecek etkinlikler için görüşleri sorulur.</w:t>
            </w:r>
          </w:p>
          <w:p w:rsidR="009A7CC9" w:rsidRPr="007640E6" w:rsidRDefault="009A7CC9" w:rsidP="009A7CC9">
            <w:pPr>
              <w:ind w:left="720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Birlikte söyleme ve çalma kurallarını öğrenelim. Şarkı söylerken şarkının anlamına göre söyleyelim.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Grup halinde söyleme ve çalma kurallarına uyma çalışması yapılır.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Birlikte söyleme ve çalma kurallarına uymayı öğrenir.</w:t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Öğrencilerin belirli gün ve haftaların konusu hakkındaki fikirlerini ve  düşüncelerini ifade etmeleri sağlanır.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9A7CC9" w:rsidRPr="007640E6" w:rsidRDefault="009A7CC9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640E6">
              <w:rPr>
                <w:bCs/>
                <w:color w:val="000000"/>
                <w:sz w:val="18"/>
                <w:szCs w:val="18"/>
              </w:rPr>
              <w:t>Sesin fiziksel oluşumu anlatılmalıdır.</w:t>
            </w:r>
          </w:p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color w:val="000000"/>
                <w:sz w:val="18"/>
                <w:szCs w:val="18"/>
              </w:rPr>
              <w:t xml:space="preserve"> Fen ve Teknoloji Dersi , “Fiziksel Olaylar” Öğrenme Alanı: Titreşen her cismin ses  üretebileceğini ifade eder kazanımı ile ilişkilendirilmeli ve etkinlik yapılarak konu ilgi çekici hale getirilmelidir.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9A7CC9" w:rsidRPr="007640E6" w:rsidRDefault="009A7CC9" w:rsidP="009A7CC9">
      <w:pPr>
        <w:pStyle w:val="KonuBal"/>
        <w:jc w:val="left"/>
        <w:rPr>
          <w:sz w:val="18"/>
          <w:szCs w:val="18"/>
        </w:rPr>
      </w:pPr>
    </w:p>
    <w:p w:rsidR="009A7CC9" w:rsidRPr="007640E6" w:rsidRDefault="009A7CC9" w:rsidP="009A7CC9">
      <w:pPr>
        <w:rPr>
          <w:sz w:val="18"/>
          <w:szCs w:val="18"/>
        </w:rPr>
      </w:pPr>
    </w:p>
    <w:p w:rsidR="00624C9E" w:rsidRPr="007640E6" w:rsidRDefault="00624C9E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EA4392" w:rsidRPr="007640E6" w:rsidRDefault="00EA4392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4. HAFTA </w:t>
      </w:r>
    </w:p>
    <w:p w:rsidR="009A7CC9" w:rsidRPr="007640E6" w:rsidRDefault="009A7CC9" w:rsidP="009A7CC9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40  dakika</w:t>
            </w:r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Mü.4.B.1. Temel müzik yazı ve öğelerini tanır.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çalar, çalgılar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>Temel Müzik Öğeleri !</w:t>
            </w:r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9A7CC9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Ritim : Müziğin en önemli gereklerinden biridir.Her ne kadar serbest eserler,şarkılar varsa da müziğin çoğunluğu ritim üzerine kuruludur.Peki basit olarak ritim nasıl kullanılır ve ne anlama gelir.En basit şekliyle ;birbiri ardına eşit aralıklı,düzenlerle sıralanan vuruşlara ritim denir..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Ritim'ler Basit ve Bileşik olarak ikiye ayrılır.Bizim sitemizde işleyeceğimiz konular basit ritimlere sahiptir.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BASİT RİTMLER : 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2/4 , 3/4 , 4/4 (C) şeklinde gösterilirler..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BİLEŞİK RİTMLER :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Basit Ritimlerin birbirine eklenmesiyle oluşurlar.Örnek olarak: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5/8 , 6/8 , 7/8 , 8/8 , 9/8 vb..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Aslında ritimler ilk başlayanlar için anlaşılmada zor gelebilir.Ancak çok pratik bir düşünceyle şöyle anlatalım.2/4 lük bir ritim vurulurken eşit aralıklı olarak iki kere elinizi vurunuz..Bu vuruş düzenine vuruşlarınızı ardı ardına (kesiksiz) yapmaya devam ederseniz 2/4 lük bir ritim düzeni ortaya çıkar.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Aynı şey 3/4 ve 4/4 ritim’ler içinde geçerlidir.3/4 lük bir ritim de eşit zaman aralıklı olarak 3 kere elinizi vurunuz.Şimdi hiç ara vermeden bu üçlü vuruşları ardı ardına yapınız.Kolay değil mi?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4/4 Bir ritim'de de dört kere eşit zaman aralığıyla elinizi vurup hiç durmadan sayarak devam edin.Evet 4/4 'lük bir tempo vuruyorsunuz.</w:t>
                  </w:r>
                </w:p>
                <w:p w:rsidR="009A7CC9" w:rsidRPr="007640E6" w:rsidRDefault="009A7CC9" w:rsidP="009A7CC9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Solfej veya </w:t>
                  </w:r>
                  <w:proofErr w:type="spellStart"/>
                  <w:r w:rsidRPr="007640E6">
                    <w:rPr>
                      <w:sz w:val="18"/>
                      <w:szCs w:val="18"/>
                    </w:rPr>
                    <w:t>bona</w:t>
                  </w:r>
                  <w:proofErr w:type="spellEnd"/>
                  <w:r w:rsidRPr="007640E6">
                    <w:rPr>
                      <w:sz w:val="18"/>
                      <w:szCs w:val="18"/>
                    </w:rPr>
                    <w:t xml:space="preserve"> yaparken bu vuruşları çeşitli işaretlerle yapacağız.Bu konuları herkes okullarda görmüştür.Ritim konusunu çok genel olarak anlattıktan sonra nota değerlerimize geçelim..</w:t>
                  </w:r>
                  <w:r w:rsidRPr="007640E6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A7CC9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Temel müzik öğelerini öğrenelim.</w:t>
                  </w:r>
                </w:p>
              </w:tc>
            </w:tr>
            <w:tr w:rsidR="009A7CC9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Birlikte temel müzik öğelerini inceleyelim.</w:t>
                  </w:r>
                </w:p>
              </w:tc>
            </w:tr>
            <w:tr w:rsidR="009A7CC9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Temel müzik öğelerini kavrama.</w:t>
                  </w:r>
                </w:p>
              </w:tc>
            </w:tr>
          </w:tbl>
          <w:p w:rsidR="009A7CC9" w:rsidRPr="007640E6" w:rsidRDefault="009A7CC9" w:rsidP="00BC1258">
            <w:pPr>
              <w:rPr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9A7CC9" w:rsidRPr="007640E6" w:rsidRDefault="009A7CC9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 Fa-sol-la  notalarının  </w:t>
            </w:r>
            <w:proofErr w:type="spellStart"/>
            <w:r w:rsidRPr="007640E6">
              <w:rPr>
                <w:sz w:val="18"/>
                <w:szCs w:val="18"/>
              </w:rPr>
              <w:t>dizek</w:t>
            </w:r>
            <w:proofErr w:type="spellEnd"/>
            <w:r w:rsidRPr="007640E6">
              <w:rPr>
                <w:sz w:val="18"/>
                <w:szCs w:val="18"/>
              </w:rPr>
              <w:t xml:space="preserve"> üzerindeki  yerleri tanıtılarak  notaların doğru yazılması sağlanmalıdır.  Dörtlük ve sekizlik nota  değerleri  ile dörtlük  sus kullanılmalı,  ayrıca basit  ölçüler  (2/4, 3/4 ve 4/4 )  üzerinde durulmalıdır.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</w:t>
      </w:r>
      <w:r w:rsidRPr="007640E6">
        <w:rPr>
          <w:caps/>
          <w:color w:val="000000"/>
          <w:sz w:val="18"/>
          <w:szCs w:val="18"/>
        </w:rPr>
        <w:t>5. HAFTA</w:t>
      </w:r>
    </w:p>
    <w:p w:rsidR="009A7CC9" w:rsidRPr="007640E6" w:rsidRDefault="009A7CC9" w:rsidP="009A7CC9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40 dakika</w:t>
            </w:r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BC1258">
            <w:pPr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Mü.4.B.2. Müzikteki ses yüksekliklerini grafikle gösterir.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Şarkı Sözleri !</w:t>
            </w:r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Öğrencilerin dağarcıklarındaki herhangi bir şarkının sözleri tahtaya yazılır.</w:t>
            </w:r>
          </w:p>
          <w:p w:rsidR="009A7CC9" w:rsidRPr="007640E6" w:rsidRDefault="009A7CC9" w:rsidP="009A7CC9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 Şarkının sözlerine karşılık gelen sesler, incelik ve kalınlıklarına göre grafiğe dönüştürülür.</w:t>
            </w:r>
          </w:p>
          <w:p w:rsidR="009A7CC9" w:rsidRPr="007640E6" w:rsidRDefault="009A7CC9" w:rsidP="009A7CC9">
            <w:pPr>
              <w:ind w:left="1485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Şarkı sözlerinin sesleri grafiğe dökülür.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 kendi aralarında bu şarkı sözlerinin seslerini tartışarak belirler.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Şarkı sözlerine karşılık gelen sesler belirlenir. Ve sınıflandırılır.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9A7CC9" w:rsidRPr="007640E6" w:rsidRDefault="009A7CC9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 xml:space="preserve"> Farklı ritmik yapıda 5/8’lik ritim işlenilmelidir.</w:t>
            </w:r>
          </w:p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 xml:space="preserve"> Türkü  seçimi, öğrencilerin ses sınırlarına ve müziksel algılamalarına uygun olmalıdır.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 w:rsidP="00EA4392">
      <w:pPr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</w:t>
      </w:r>
      <w:r w:rsidRPr="007640E6">
        <w:rPr>
          <w:caps/>
          <w:color w:val="000000"/>
          <w:sz w:val="18"/>
          <w:szCs w:val="18"/>
        </w:rPr>
        <w:t xml:space="preserve">6 HAFTA </w:t>
      </w:r>
    </w:p>
    <w:p w:rsidR="00EA4392" w:rsidRPr="007640E6" w:rsidRDefault="00EA4392" w:rsidP="00EA4392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A4392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40 dakika</w:t>
            </w:r>
          </w:p>
        </w:tc>
      </w:tr>
      <w:tr w:rsidR="00EA4392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EA4392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92" w:rsidRPr="007640E6" w:rsidRDefault="00EA4392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392" w:rsidRPr="007640E6" w:rsidRDefault="00EA4392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Mü.4.B.4. Öğrendiği seslerin temel özelliklerini ayırt eder.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EA4392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>Seslerin Temel Özelliklerini Ayırt Etme !</w:t>
            </w:r>
          </w:p>
        </w:tc>
      </w:tr>
      <w:tr w:rsidR="00EA4392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A4392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jc w:val="both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Öğrenciler  öğrendikleri ses sürelerini içeren basit ezgilerin vuruşlarını belirler ve belirledikleri süreleri tek çizgi üzerinde gösterirler.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jc w:val="both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Bu süreleri bedensel hareketlerle içselleştirmelerinden sonra,  vücut hareketleri ve çeşitli ritim çalgıları ile seslendirmeleri beklenir.  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Öğrencilere öğrendiği sesler arasındaki incelik ve kalınlığı fark ettirmek</w:t>
                  </w: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için ilgili sesleri içeren bir şarkı üzerinde çalışma yaptırılır. 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Örneğin “Üşüdüm” ezgisinde öğrenciler üç gruba ayrılarak her bir gruba bir nota verilir. 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Gruplar temsil ettikleri sesi çalgıları ile seslendirirken hangi sesin  diğerinden daha ince veya daha kalın olduğu buldurulur.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Duydukları sesin incelik ve kalınlık özelliğine göre hareket yaratmaları istenir.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Örneğin “la” sesinde dik, “sol” sesinde eğik durmaları,   “fa” sesinde ise oturmaları vb. istenebilir.</w:t>
                  </w:r>
                </w:p>
                <w:p w:rsidR="00EA4392" w:rsidRPr="007640E6" w:rsidRDefault="00EA4392" w:rsidP="00EA4392">
                  <w:pPr>
                    <w:spacing w:before="34" w:line="200" w:lineRule="exact"/>
                    <w:ind w:left="70" w:right="99"/>
                    <w:rPr>
                      <w:b/>
                      <w:color w:val="FF0000"/>
                      <w:spacing w:val="-6"/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Daha sonra bu çalışma şaşırtmalar yaptırılarak oyunlaştırılır.</w:t>
                  </w:r>
                  <w:r w:rsidRPr="007640E6">
                    <w:rPr>
                      <w:b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:rsidR="00EA4392" w:rsidRPr="007640E6" w:rsidRDefault="00EA4392" w:rsidP="00BC1258">
                  <w:pPr>
                    <w:spacing w:before="34" w:line="200" w:lineRule="exact"/>
                    <w:ind w:left="70" w:right="99"/>
                    <w:rPr>
                      <w:b/>
                      <w:color w:val="FF0000"/>
                      <w:spacing w:val="-6"/>
                      <w:sz w:val="18"/>
                      <w:szCs w:val="18"/>
                    </w:rPr>
                  </w:pP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Öğrenilen seslerin temel özelliklerini araştırınız.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Öğrenciler, kendi aralarında öğrendikleri seslerin temel özelliklerini ayırt etmeye çalışırlar.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Öğrenilen sesler etkinlikler aracılığıyla kavranmaya çalışılır.</w:t>
                  </w:r>
                </w:p>
              </w:tc>
            </w:tr>
          </w:tbl>
          <w:p w:rsidR="00EA4392" w:rsidRPr="007640E6" w:rsidRDefault="00EA4392" w:rsidP="00BC1258">
            <w:pPr>
              <w:rPr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A4392" w:rsidRPr="007640E6" w:rsidRDefault="00EA4392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EA4392" w:rsidRPr="007640E6" w:rsidRDefault="00EA4392" w:rsidP="00BC1258">
            <w:pPr>
              <w:numPr>
                <w:ilvl w:val="0"/>
                <w:numId w:val="7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Seslerin temel özellikleri nelerdir?</w:t>
            </w:r>
          </w:p>
          <w:p w:rsidR="00EA4392" w:rsidRPr="007640E6" w:rsidRDefault="00EA4392" w:rsidP="00BC1258">
            <w:pPr>
              <w:numPr>
                <w:ilvl w:val="0"/>
                <w:numId w:val="7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Seslerin temel özelliklerini ayırt edebilir misiniz?</w:t>
            </w:r>
          </w:p>
          <w:p w:rsidR="00EA4392" w:rsidRPr="007640E6" w:rsidRDefault="00EA4392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A4392" w:rsidRPr="007640E6" w:rsidRDefault="00EA4392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 Öğrendiği  seslerin (fa-sol-la) , önce kısalık ve uzunluk , daha sonra  ise incelik ve kalınlık özellikleri üzerinde durulmalıdır.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Bu sınıf düzeyinde dörtlük sekizlik nota  ve dörtlük sus verilmelidir.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Konu anlatımları mutlaka oyunlaştırılmalıdır. 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sym w:font="Webdings" w:char="F060"/>
            </w:r>
            <w:r w:rsidRPr="007640E6">
              <w:rPr>
                <w:sz w:val="18"/>
                <w:szCs w:val="18"/>
              </w:rPr>
              <w:t xml:space="preserve"> Matematik Dersi , “Kesirlerle Toplama İşlemi”  Öğrenme Alanı: Paydaları eşit iki kesri toplar.</w:t>
            </w: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A4392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</w:t>
      </w:r>
      <w:r w:rsidRPr="007640E6">
        <w:rPr>
          <w:caps/>
          <w:color w:val="000000"/>
          <w:sz w:val="18"/>
          <w:szCs w:val="18"/>
        </w:rPr>
        <w:t>7. 8..</w:t>
      </w:r>
      <w:r w:rsidR="00BC1258" w:rsidRPr="007640E6">
        <w:rPr>
          <w:caps/>
          <w:color w:val="000000"/>
          <w:sz w:val="18"/>
          <w:szCs w:val="18"/>
        </w:rPr>
        <w:t>ve 9.</w:t>
      </w:r>
      <w:r w:rsidRPr="007640E6">
        <w:rPr>
          <w:caps/>
          <w:color w:val="000000"/>
          <w:sz w:val="18"/>
          <w:szCs w:val="18"/>
        </w:rPr>
        <w:t xml:space="preserve"> HAFTA </w:t>
      </w:r>
    </w:p>
    <w:p w:rsidR="00EA4392" w:rsidRPr="007640E6" w:rsidRDefault="00EA4392" w:rsidP="00EA4392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A4392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EA4392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EA4392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EA4392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92" w:rsidRPr="007640E6" w:rsidRDefault="00EA4392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392" w:rsidRPr="007640E6" w:rsidRDefault="00EA4392" w:rsidP="00EA439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Mü.4.B.5. Dinlediği müziklerdeki gürlük değişikliklerini fark eder.</w:t>
            </w:r>
          </w:p>
          <w:p w:rsidR="00EA4392" w:rsidRPr="007640E6" w:rsidRDefault="00EA4392" w:rsidP="00BC1258">
            <w:pPr>
              <w:jc w:val="both"/>
              <w:rPr>
                <w:rFonts w:eastAsiaTheme="minorHAnsi"/>
                <w:b/>
                <w:bCs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Mü.4.B.6. Temel müzik yazı ve ögelerini (yükseklik, süre, hız, gürlük) bilişim destekli müzik teknolojilerini kullanarak ayırt eder.</w:t>
            </w:r>
          </w:p>
          <w:p w:rsidR="00EA4392" w:rsidRPr="007640E6" w:rsidRDefault="00EA4392" w:rsidP="00EA4392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Mü.4.B.3. Şarkı, türkü ve oyun müziklerinde hız değişikliklerini fark eder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çalar, çalgılar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EA4392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>Temel Müzik Öğeleri !</w:t>
            </w:r>
          </w:p>
        </w:tc>
      </w:tr>
      <w:tr w:rsidR="00EA4392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A4392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iCs/>
                      <w:sz w:val="18"/>
                      <w:szCs w:val="18"/>
                    </w:rPr>
                  </w:pPr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a) Kullanılacak uygulama (müzik yazılımı) sınıf düzeyine uygun seçilmelidir.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b) Notaların isimleri ve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dizekteki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yerleri önce her seferinde renklerle eşleştirilerek verilmelidir. Öğrenciler renklerle eşleştirmelerde belli bir başarı elde ettikten sonra kademeli olarak bazen notalar renksiz olarak da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üzerindeki yerlerine eşleştirilmek üzere verilmelidir. Her çalışmanın sonunda ise notalar tamamen renksiz olarak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üzerinde verilerek eşleştirme çalışmaları yapılır ve notaların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dizekteki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yerleri hakkında öğrencilerde farkındalık sağlanır.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Ritim : Müziğin en önemli gereklerinden biridir.Her ne kadar serbest eserler,şarkılar varsa da müziğin çoğunluğu ritim üzerine kuruludur.Peki basit olarak ritim nasıl kullanılır ve ne anlama gelir.En basit şekliyle ;birbiri ardına eşit aralıklı,düzenlerle sıralanan vuruşlara ritim denir..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Ritim'ler Basit ve Bileşik olarak ikiye ayrılır.Bizim sitemizde işleyeceğimiz konular basit ritimlere sahiptir.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BASİT RİTMLER : 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2/4 , 3/4 , 4/4 (C) şeklinde gösterilirler..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BİLEŞİK RİTMLER :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Basit Ritimlerin birbirine eklenmesiyle oluşurlar.Örnek olarak: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5/8 , 6/8 , 7/8 , 8/8 , 9/8 vb..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Aslında ritimler ilk başlayanlar için anlaşılmada zor gelebilir.Ancak çok pratik bir düşünceyle şöyle anlatalım.2/4 lük bir ritim vurulurken eşit aralıklı olarak iki kere elinizi vurunuz..Bu vuruş düzenine vuruşlarınızı ardı ardına (kesiksiz) yapmaya devam ederseniz 2/4 lük bir ritim düzeni ortaya çıkar.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Aynı şey 3/4 ve 4/4 ritim’ler içinde geçerlidir.3/4 lük bir ritim de eşit zaman aralıklı olarak 3 kere elinizi vurunuz.Şimdi hiç ara vermeden bu üçlü vuruşları ardı ardına yapınız.Kolay değil mi?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4/4 Bir ritim'de de dört kere eşit zaman aralığıyla elinizi vurup hiç durmadan sayarak devam edin.Evet 4/4 'lük bir tempo vuruyorsunuz.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Solfej veya </w:t>
                  </w:r>
                  <w:proofErr w:type="spellStart"/>
                  <w:r w:rsidRPr="007640E6">
                    <w:rPr>
                      <w:sz w:val="18"/>
                      <w:szCs w:val="18"/>
                    </w:rPr>
                    <w:t>bona</w:t>
                  </w:r>
                  <w:proofErr w:type="spellEnd"/>
                  <w:r w:rsidRPr="007640E6">
                    <w:rPr>
                      <w:sz w:val="18"/>
                      <w:szCs w:val="18"/>
                    </w:rPr>
                    <w:t xml:space="preserve"> yaparken bu vuruşları çeşitli işaretlerle yapacağız.Bu konuları herkes okullarda görmüştür.Ritim konusunu çok genel olarak anlattıktan sonra nota değerlerimize geçelim..</w:t>
                  </w:r>
                  <w:r w:rsidRPr="007640E6">
                    <w:rPr>
                      <w:b/>
                      <w:color w:val="FF0000"/>
                      <w:spacing w:val="-1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Temel müzik öğelerini öğrenelim.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Birlikte temel müzik öğelerini inceleyelim.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Temel müzik öğelerini kavrama.</w:t>
                  </w:r>
                </w:p>
              </w:tc>
            </w:tr>
          </w:tbl>
          <w:p w:rsidR="00EA4392" w:rsidRPr="007640E6" w:rsidRDefault="00EA4392" w:rsidP="00BC1258">
            <w:pPr>
              <w:rPr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A4392" w:rsidRPr="007640E6" w:rsidRDefault="00EA4392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EA4392" w:rsidRPr="007640E6" w:rsidRDefault="00EA4392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A4392" w:rsidRPr="007640E6" w:rsidRDefault="00EA4392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 Fa-sol-la  notalarının  </w:t>
            </w:r>
            <w:proofErr w:type="spellStart"/>
            <w:r w:rsidRPr="007640E6">
              <w:rPr>
                <w:sz w:val="18"/>
                <w:szCs w:val="18"/>
              </w:rPr>
              <w:t>dizek</w:t>
            </w:r>
            <w:proofErr w:type="spellEnd"/>
            <w:r w:rsidRPr="007640E6">
              <w:rPr>
                <w:sz w:val="18"/>
                <w:szCs w:val="18"/>
              </w:rPr>
              <w:t xml:space="preserve"> üzerindeki  yerleri tanıtılarak  notaların doğru yazılması sağlanmalıdır.  Dörtlük ve sekizlik nota  değerleri  ile dörtlük  sus kullanılmalı,  ayrıca basit  ölçüler  (2/4, 3/4 ve 4/4 )  üzerinde durulmalıdır.</w:t>
            </w: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A4392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EA4392" w:rsidRPr="007640E6" w:rsidRDefault="00EA4392" w:rsidP="00EA4392">
      <w:pPr>
        <w:rPr>
          <w:sz w:val="18"/>
          <w:szCs w:val="18"/>
        </w:rPr>
      </w:pPr>
    </w:p>
    <w:p w:rsidR="00EA4392" w:rsidRPr="007640E6" w:rsidRDefault="00EA4392" w:rsidP="00EA4392">
      <w:pPr>
        <w:rPr>
          <w:sz w:val="18"/>
          <w:szCs w:val="18"/>
        </w:rPr>
      </w:pPr>
    </w:p>
    <w:p w:rsidR="00EA4392" w:rsidRPr="007640E6" w:rsidRDefault="00EA4392" w:rsidP="00EA4392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10.HAFTA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contextualSpacing/>
              <w:rPr>
                <w:rFonts w:eastAsiaTheme="minorHAnsi"/>
                <w:b/>
                <w:bCs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tabs>
                <w:tab w:val="left" w:pos="473"/>
              </w:tabs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Mü.4.A.3. Farklı ritmik yapıdaki ezgileri seslendirir.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Farklı ritmik ezgiler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farklı ritmik yapıdaki müzikleri dinlerler.</w:t>
            </w:r>
          </w:p>
          <w:p w:rsidR="00BC1258" w:rsidRPr="007640E6" w:rsidRDefault="00BC1258" w:rsidP="00BC1258">
            <w:pPr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Bunlar içerisinde kulağa kolay gelen bir parça seçilir.</w:t>
            </w:r>
          </w:p>
          <w:p w:rsidR="00BC1258" w:rsidRPr="007640E6" w:rsidRDefault="00BC1258" w:rsidP="00BC1258">
            <w:pPr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ritim çalgılarıyla bu parçalara eşlik ederler.</w:t>
            </w:r>
          </w:p>
          <w:p w:rsidR="00BC1258" w:rsidRPr="007640E6" w:rsidRDefault="00BC1258" w:rsidP="00BC1258">
            <w:pPr>
              <w:ind w:left="1080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Farklı müzikler incelenir.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 kendi aralarında farklı tonlardaki müzikleri incelerler.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Öğrencilerin seviyelerine uygun olan ritmik yapıdaki ezgilerin kulaktan öğretilmesi ve çaldırılmasına yönelik etkinlikler düzenlenir.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 xml:space="preserve"> Farklı ritmik yapıda 5/8’lik ritim işlenilmelidir.</w:t>
            </w:r>
          </w:p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 xml:space="preserve"> Türkü  seçimi, öğrencilerin ses sınırlarına ve müziksel algılamalarına uygun olmalıdır.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</w:t>
      </w:r>
      <w:r w:rsidRPr="007640E6">
        <w:rPr>
          <w:caps/>
          <w:color w:val="000000"/>
          <w:sz w:val="18"/>
          <w:szCs w:val="18"/>
        </w:rPr>
        <w:t xml:space="preserve">11.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Mü.4.C.1. Dinlediği müziklerle ilgili duygu ve düşüncelerini ifade eder.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Duyguları İfade Etmek                  </w:t>
            </w: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Müzik Çalışmalarını sergileme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                 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BC1258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numPr>
                      <w:ilvl w:val="0"/>
                      <w:numId w:val="9"/>
                    </w:num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Duyguları İfade Etmek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Öğrencilere değişik müzikler dinlettirilir.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müziklerde verilen, hissedilen duyguları ifade etmeleri istenir.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eylemi yaparken farklı anlatım yolları denemeleri istenir.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Bunlar ne olabilir.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Canlandırma olabilir.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Duruş olabilir.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Anın fotoğrafını çekebilir ve o fotoğrafı gösterebilir.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Sadece bir cümle kurabilir.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Aklına ilk gelen kelimeyi söyleyebilir.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Veya sonuncu olarak jest ve mimiklerini kullanabilir.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1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öğrendikleri müzik çalışmalarını sınıfta ve okulda sergilerler.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Alınan tepkilere göre kendilerini geliştirirler.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Dinlediği müziklerle ilgili duygu ve düşüncelerini farklı anlatım yollarıyla ifade eder.</w:t>
                  </w: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Yapılan müzik çalışmaları sergilenir.</w:t>
                  </w:r>
                </w:p>
              </w:tc>
            </w:tr>
          </w:tbl>
          <w:p w:rsidR="00BC1258" w:rsidRPr="007640E6" w:rsidRDefault="00BC1258" w:rsidP="00BC1258">
            <w:pPr>
              <w:rPr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Dinlediğiniz şarkılardaki verilen duyguları anlayabildiniz mi?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bu duyguları nasıl ifade edersiniz?</w:t>
            </w: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pacing w:val="-20"/>
                <w:sz w:val="18"/>
                <w:szCs w:val="18"/>
              </w:rPr>
              <w:t>[</w:t>
            </w:r>
            <w:r w:rsidRPr="007640E6">
              <w:rPr>
                <w:b/>
                <w:sz w:val="18"/>
                <w:szCs w:val="18"/>
              </w:rPr>
              <w:t xml:space="preserve">!] </w:t>
            </w:r>
            <w:r w:rsidRPr="007640E6">
              <w:rPr>
                <w:sz w:val="18"/>
                <w:szCs w:val="18"/>
              </w:rPr>
              <w:t xml:space="preserve"> Farklı anlatım yolları öğrencinin tercihine bağlı olarak; resim yapma, yazılı-sözlü anlatma, drama ve dans olmalıdır. </w:t>
            </w:r>
          </w:p>
          <w:p w:rsidR="00BC1258" w:rsidRPr="007640E6" w:rsidRDefault="00BC1258" w:rsidP="00BC1258">
            <w:pPr>
              <w:rPr>
                <w:bCs/>
                <w:color w:val="000000"/>
                <w:sz w:val="18"/>
                <w:szCs w:val="18"/>
              </w:rPr>
            </w:pP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Türkçe Dersi “Görsel Okuma ve Görsel Sunu” Öğrenme Alanı: </w:t>
            </w:r>
            <w:r w:rsidRPr="007640E6">
              <w:rPr>
                <w:color w:val="000000"/>
                <w:sz w:val="18"/>
                <w:szCs w:val="18"/>
              </w:rPr>
              <w:t>Duygu, düşünce ve izlenimlerini drama, tiyatro, müzikli oyun, kukla vb. yollarla sunar.</w:t>
            </w:r>
          </w:p>
        </w:tc>
      </w:tr>
    </w:tbl>
    <w:p w:rsidR="00BC1258" w:rsidRPr="007640E6" w:rsidRDefault="00BC1258" w:rsidP="00BC1258">
      <w:pPr>
        <w:pStyle w:val="Balk6"/>
        <w:ind w:firstLine="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pStyle w:val="KonuBal"/>
        <w:jc w:val="left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</w:t>
      </w:r>
      <w:r w:rsidRPr="007640E6">
        <w:rPr>
          <w:caps/>
          <w:color w:val="000000"/>
          <w:sz w:val="18"/>
          <w:szCs w:val="18"/>
        </w:rPr>
        <w:t xml:space="preserve">12.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40 dakika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Mü.4.C.2. Müziklere kendi oluşturduğu ritim kalıpları ile eşlik eder.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>Duyguları İfade Etmek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BC1258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vAlign w:val="center"/>
                </w:tcPr>
                <w:p w:rsidR="00BC1258" w:rsidRPr="007640E6" w:rsidRDefault="00BC1258" w:rsidP="00BC1258">
                  <w:pPr>
                    <w:numPr>
                      <w:ilvl w:val="0"/>
                      <w:numId w:val="9"/>
                    </w:num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Duyguları İfade Etmek</w:t>
                  </w:r>
                </w:p>
                <w:p w:rsidR="00BC1258" w:rsidRPr="007640E6" w:rsidRDefault="00BC1258" w:rsidP="00BC1258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“Sol” sesi üzerinde bilinen birim değerler kullanılarak dört ölçülük ritim kalıbı oluşturulur.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Bu çalışmadan sonra bildiği ezgilere öğrendiği süreleri  içeren  basit ritim kalıpları yazarak eşlik etmesi beklenir.</w:t>
                  </w:r>
                </w:p>
                <w:p w:rsidR="00BC1258" w:rsidRPr="007640E6" w:rsidRDefault="00BC1258" w:rsidP="00BC1258">
                  <w:pPr>
                    <w:ind w:left="720"/>
                    <w:rPr>
                      <w:sz w:val="18"/>
                      <w:szCs w:val="18"/>
                    </w:rPr>
                  </w:pP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BC1258" w:rsidRPr="007640E6" w:rsidRDefault="00BC1258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Sol sesi araştırılır.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BC1258" w:rsidRPr="007640E6" w:rsidRDefault="00BC1258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Sol sesi kullanılarak dörtlük ölçü birimi uygulanır.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vAlign w:val="center"/>
                </w:tcPr>
                <w:p w:rsidR="00BC1258" w:rsidRPr="007640E6" w:rsidRDefault="00BC1258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Sol sesi kullanılarak dörtlük ölçü birimi oluşturulur. Ve bilinen bir ezgiye ritim yapılır.</w:t>
                  </w:r>
                </w:p>
              </w:tc>
            </w:tr>
          </w:tbl>
          <w:p w:rsidR="00BC1258" w:rsidRPr="007640E6" w:rsidRDefault="00BC1258" w:rsidP="00BC1258">
            <w:pPr>
              <w:rPr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Sol sesini kullanarak dörtlük ölçü birimi yapabiliyor musunuz?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Bilinen ezgilere müzik yapabiliyor musunuz?</w:t>
            </w: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 xml:space="preserve"> İki ölçü öğretmen tarafından yazılmalı, kalan iki ölçüyü öğrencinin doldurması  istenmelidir. Daha sonra dört ölçünün tamamının öğrenciler tarafından çalınması sağlanmalıdır.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 w:rsidP="00BC1258">
      <w:pPr>
        <w:pStyle w:val="KonuBal"/>
        <w:jc w:val="left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</w:t>
      </w:r>
      <w:r w:rsidRPr="007640E6">
        <w:rPr>
          <w:caps/>
          <w:color w:val="000000"/>
          <w:sz w:val="18"/>
          <w:szCs w:val="18"/>
        </w:rPr>
        <w:t xml:space="preserve">13.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Mü.4.C.3. Kendi oluşturduğu ezgileri seslendirir.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Ezgilerini Seslendirir !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numPr>
                <w:ilvl w:val="0"/>
                <w:numId w:val="13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t>Ezgilerini Seslendirir !</w:t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</w:t>
            </w:r>
          </w:p>
          <w:p w:rsidR="00BC1258" w:rsidRPr="007640E6" w:rsidRDefault="00BC1258" w:rsidP="00BC1258">
            <w:pPr>
              <w:ind w:left="765"/>
              <w:rPr>
                <w:sz w:val="18"/>
                <w:szCs w:val="18"/>
              </w:rPr>
            </w:pPr>
          </w:p>
          <w:p w:rsidR="00BC1258" w:rsidRPr="007640E6" w:rsidRDefault="00BC1258" w:rsidP="00BC1258">
            <w:pPr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“Sol”, “la” ve “fa “sesleri tanıtıldıktan sonra öğrencilere öğrendikleri süre değerlerini kullanarak  en fazla dört ölçülük ezgi denemeleri yaptırılır.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 kendi ezgilerini seslendirebilmek için çalışma yapar.</w:t>
            </w:r>
          </w:p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 kendi aralarında ezgilerini seslendirmek amacıyla çalışma yaparlar.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Oluşturulan ezgiler seslendirilir.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14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Kendi ezginizi oluşturmak ister misiniz?</w:t>
            </w:r>
          </w:p>
          <w:p w:rsidR="00BC1258" w:rsidRPr="007640E6" w:rsidRDefault="00BC1258" w:rsidP="00BC1258">
            <w:pPr>
              <w:numPr>
                <w:ilvl w:val="0"/>
                <w:numId w:val="14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Kendi ezgini çalmak ister misiniz?</w:t>
            </w:r>
          </w:p>
          <w:p w:rsidR="00BC1258" w:rsidRPr="007640E6" w:rsidRDefault="00BC1258" w:rsidP="00BC1258">
            <w:pPr>
              <w:numPr>
                <w:ilvl w:val="0"/>
                <w:numId w:val="14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Kendi oluşturduğun ezgiyi yine kendinin çalması nasıl bir duygu?</w:t>
            </w:r>
          </w:p>
          <w:p w:rsidR="00BC1258" w:rsidRPr="007640E6" w:rsidRDefault="00BC1258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MS Outlook" w:char="0043"/>
            </w:r>
            <w:r w:rsidRPr="007640E6">
              <w:rPr>
                <w:color w:val="000000"/>
                <w:sz w:val="18"/>
                <w:szCs w:val="18"/>
              </w:rPr>
              <w:t xml:space="preserve"> “Öğrendiği notalardaki seslerin temel özelliklerini ayırt eder”, “Temel müzik yazı ve ögelerini kullanır.”, “Kendi oluşturduğu basit ritim kalıbını çalar.” ve “Öğrendiği müziklere basit ritim kalıbıyla eşlik eder.” kazanımları ile ilişkilendirilmelidir. 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14.HAFTA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Mü.4.C.4. Farklı ritmik yapıdaki ezgilere uygun hareket eder.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Ezgileri harekete dönüştürmek !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numPr>
                <w:ilvl w:val="0"/>
                <w:numId w:val="15"/>
              </w:num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t>Ezgileri harekete dönüştürmek !</w:t>
            </w:r>
          </w:p>
          <w:p w:rsidR="00BC1258" w:rsidRPr="007640E6" w:rsidRDefault="00BC1258" w:rsidP="00BC1258">
            <w:pPr>
              <w:ind w:left="360"/>
              <w:rPr>
                <w:b/>
                <w:bCs/>
                <w:color w:val="000000"/>
                <w:sz w:val="18"/>
                <w:szCs w:val="18"/>
              </w:rPr>
            </w:pPr>
          </w:p>
          <w:p w:rsidR="00BC1258" w:rsidRPr="007640E6" w:rsidRDefault="00BC1258" w:rsidP="00BC1258">
            <w:pPr>
              <w:ind w:left="360"/>
              <w:rPr>
                <w:bCs/>
                <w:color w:val="000000"/>
                <w:sz w:val="18"/>
                <w:szCs w:val="18"/>
              </w:rPr>
            </w:pP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farklı ritmik yapıdaki ezgileri dinlerler.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Öğrencilerden bu ezgileri nasıl harekete geçirebilecekleri sorulur.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ilk önce ellerinde bulunan materyallerle müziklerin ritimlerine göre hareket ederler.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Yaptıkları hareketleri bir düzenlenen soktuktan sonra ezgiye uygun bir hareket bütünlüğü oluştururlar.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Ve böylece kendilerine özgü danslarını da oluşturmuş olurlar.  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Farklı ritimleri harekete dönüştürür.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Öğrenciler grup halinde dinledikleri ritimleri grup halinde harekete dönüştürürler. 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yapıdaki ritimler harekete dönüştürülür.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ezgiler dinler misiniz?</w:t>
            </w:r>
          </w:p>
          <w:p w:rsidR="00BC1258" w:rsidRPr="007640E6" w:rsidRDefault="00BC1258" w:rsidP="00BC1258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Dinlediğiniz ezgilere uygun hareketler yapar mısınız?</w:t>
            </w:r>
          </w:p>
          <w:p w:rsidR="00BC1258" w:rsidRPr="007640E6" w:rsidRDefault="00BC1258" w:rsidP="00BC1258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Sizce ritimleri harekete dönüştürmek nasıl bir duygu?</w:t>
            </w:r>
          </w:p>
          <w:p w:rsidR="00BC1258" w:rsidRPr="007640E6" w:rsidRDefault="00BC1258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>5/8’lik ölçüler  hareketlerle hissettirilmelidir.</w:t>
            </w:r>
          </w:p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>MÜZİK DERS  PLÂNI</w:t>
      </w:r>
      <w:r w:rsidR="007640E6" w:rsidRPr="007640E6">
        <w:rPr>
          <w:sz w:val="18"/>
          <w:szCs w:val="18"/>
        </w:rPr>
        <w:t xml:space="preserve">  15.</w:t>
      </w:r>
      <w:r w:rsidRPr="007640E6">
        <w:rPr>
          <w:sz w:val="18"/>
          <w:szCs w:val="18"/>
        </w:rPr>
        <w:t xml:space="preserve">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7640E6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BC1258" w:rsidRPr="007640E6" w:rsidTr="00BC1258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Mü.4.C.5. Müziklerde aynı ve farklı ezgi cümlelerini dansa dönüştürür.</w:t>
            </w:r>
          </w:p>
        </w:tc>
      </w:tr>
      <w:tr w:rsidR="00BC1258" w:rsidRPr="007640E6" w:rsidTr="00BC1258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</w:tc>
      </w:tr>
      <w:tr w:rsidR="00BC1258" w:rsidRPr="007640E6" w:rsidTr="00BC1258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Müziği Dansla Süslemek! 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BC1258" w:rsidRPr="007640E6" w:rsidTr="00BC1258">
              <w:trPr>
                <w:cantSplit/>
                <w:trHeight w:val="1065"/>
                <w:jc w:val="center"/>
              </w:trPr>
              <w:tc>
                <w:tcPr>
                  <w:tcW w:w="9831" w:type="dxa"/>
                  <w:gridSpan w:val="2"/>
                  <w:vAlign w:val="center"/>
                </w:tcPr>
                <w:p w:rsidR="00BC1258" w:rsidRPr="007640E6" w:rsidRDefault="00BC1258" w:rsidP="00BC1258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sz w:val="18"/>
                      <w:szCs w:val="18"/>
                    </w:rPr>
                    <w:sym w:font="Webdings" w:char="F048"/>
                  </w:r>
                  <w:r w:rsidRPr="007640E6">
                    <w:rPr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Müziği Dansla Süslemek!</w:t>
                  </w:r>
                </w:p>
                <w:p w:rsidR="00BC1258" w:rsidRPr="007640E6" w:rsidRDefault="00BC1258" w:rsidP="00BC1258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bildikleri bir müziği seçerler.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Seçtikleri müziklerde ezgi cümlelerini dans edilebilecek formata getirirler.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Buradaki maksat ritim duygularının gelişmesi,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 müzik kulaklarının oluşmasıdır.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ve müzik ayrılmaz ikilidir.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müziğin süsüdür.</w:t>
                  </w:r>
                </w:p>
                <w:p w:rsidR="007640E6" w:rsidRPr="007640E6" w:rsidRDefault="00BC1258" w:rsidP="007640E6">
                  <w:pPr>
                    <w:ind w:left="72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 </w:t>
                  </w:r>
                </w:p>
                <w:p w:rsidR="00BC1258" w:rsidRPr="007640E6" w:rsidRDefault="00BC1258" w:rsidP="00BC1258">
                  <w:pPr>
                    <w:ind w:left="720"/>
                    <w:rPr>
                      <w:sz w:val="18"/>
                      <w:szCs w:val="18"/>
                    </w:rPr>
                  </w:pPr>
                </w:p>
              </w:tc>
            </w:tr>
            <w:tr w:rsidR="00BC1258" w:rsidRPr="007640E6" w:rsidTr="00BC1258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BC1258" w:rsidRPr="007640E6" w:rsidRDefault="00BC1258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Bilinen bir müzik seçilir.</w:t>
                  </w:r>
                </w:p>
              </w:tc>
            </w:tr>
            <w:tr w:rsidR="00BC1258" w:rsidRPr="007640E6" w:rsidTr="00BC1258">
              <w:trPr>
                <w:trHeight w:val="559"/>
                <w:jc w:val="center"/>
              </w:trPr>
              <w:tc>
                <w:tcPr>
                  <w:tcW w:w="4392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BC1258" w:rsidRPr="007640E6" w:rsidRDefault="00BC1258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kendi seçtikleri parçaları seslendirirler ve ritim tutarlar.</w:t>
                  </w:r>
                </w:p>
              </w:tc>
            </w:tr>
            <w:tr w:rsidR="00BC1258" w:rsidRPr="007640E6" w:rsidTr="00BC1258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5439" w:type="dxa"/>
                  <w:vAlign w:val="center"/>
                </w:tcPr>
                <w:p w:rsidR="00BC1258" w:rsidRPr="007640E6" w:rsidRDefault="00BC1258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Bildiği müziklerde aynı ve farklı ezgi cümlelerini dansa dönüştürür.</w:t>
                  </w:r>
                </w:p>
              </w:tc>
            </w:tr>
          </w:tbl>
          <w:p w:rsidR="00BC1258" w:rsidRPr="007640E6" w:rsidRDefault="00BC1258" w:rsidP="00BC1258">
            <w:pPr>
              <w:rPr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bCs/>
                <w:color w:val="000000"/>
                <w:spacing w:val="-2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>Örnek şarkılar “aba” formunda olmalıdır.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BC1258" w:rsidRPr="007640E6" w:rsidTr="00BC1258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Planın Uygulanmasına  İlişkin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 w:rsidP="007640E6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16.HAFTA </w:t>
      </w:r>
    </w:p>
    <w:p w:rsidR="007640E6" w:rsidRPr="007640E6" w:rsidRDefault="007640E6" w:rsidP="007640E6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640E6" w:rsidRPr="007640E6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7640E6" w:rsidRPr="007640E6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7640E6" w:rsidRPr="007640E6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6" w:rsidRPr="007640E6" w:rsidRDefault="007640E6" w:rsidP="00F368E1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0E6" w:rsidRPr="007640E6" w:rsidRDefault="007640E6" w:rsidP="00F368E1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Mü.4.C.4. Farklı ritmik yapıdaki ezgilere uygun hareket eder.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7640E6" w:rsidRPr="007640E6" w:rsidTr="00F368E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0E6" w:rsidRPr="007640E6" w:rsidRDefault="007640E6" w:rsidP="00F368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Ezgileri harekete dönüştürmek !</w:t>
            </w:r>
          </w:p>
        </w:tc>
      </w:tr>
      <w:tr w:rsidR="007640E6" w:rsidRPr="007640E6" w:rsidTr="00F368E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numPr>
                <w:ilvl w:val="0"/>
                <w:numId w:val="15"/>
              </w:num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t>Ezgileri harekete dönüştürmek !</w:t>
            </w:r>
          </w:p>
          <w:p w:rsidR="007640E6" w:rsidRPr="007640E6" w:rsidRDefault="007640E6" w:rsidP="00F368E1">
            <w:pPr>
              <w:ind w:left="360"/>
              <w:rPr>
                <w:b/>
                <w:bCs/>
                <w:color w:val="000000"/>
                <w:sz w:val="18"/>
                <w:szCs w:val="18"/>
              </w:rPr>
            </w:pPr>
          </w:p>
          <w:p w:rsidR="007640E6" w:rsidRPr="007640E6" w:rsidRDefault="007640E6" w:rsidP="00F368E1">
            <w:pPr>
              <w:ind w:left="360"/>
              <w:rPr>
                <w:bCs/>
                <w:color w:val="000000"/>
                <w:sz w:val="18"/>
                <w:szCs w:val="18"/>
              </w:rPr>
            </w:pP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farklı ritmik yapıdaki ezgileri dinlerler.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Öğrencilerden bu ezgileri nasıl harekete geçirebilecekleri sorulur.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ilk önce ellerinde bulunan materyallerle müziklerin ritimlerine göre hareket ederler.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Yaptıkları hareketleri bir düzenlenen soktuktan sonra ezgiye uygun bir hareket bütünlüğü oluştururlar.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Ve böylece kendilerine özgü danslarını da oluşturmuş olurlar.  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Farklı ritimleri harekete dönüştürür.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Öğrenciler grup halinde dinledikleri ritimleri grup halinde harekete dönüştürürler. 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yapıdaki ritimler harekete dönüştürülür.</w:t>
            </w: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640E6" w:rsidRPr="007640E6" w:rsidRDefault="007640E6" w:rsidP="00F368E1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7640E6" w:rsidRPr="007640E6" w:rsidRDefault="007640E6" w:rsidP="00F368E1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ezgiler dinler misiniz?</w:t>
            </w:r>
          </w:p>
          <w:p w:rsidR="007640E6" w:rsidRPr="007640E6" w:rsidRDefault="007640E6" w:rsidP="00F368E1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Dinlediğiniz ezgilere uygun hareketler yapar mısınız?</w:t>
            </w:r>
          </w:p>
          <w:p w:rsidR="007640E6" w:rsidRPr="007640E6" w:rsidRDefault="007640E6" w:rsidP="00F368E1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Sizce ritimleri harekete dönüştürmek nasıl bir duygu?</w:t>
            </w:r>
          </w:p>
          <w:p w:rsidR="007640E6" w:rsidRPr="007640E6" w:rsidRDefault="007640E6" w:rsidP="00F368E1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640E6" w:rsidRPr="007640E6" w:rsidRDefault="007640E6" w:rsidP="00F368E1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>5/8’lik ölçüler  hareketlerle hissettirilmelidir.</w:t>
            </w:r>
          </w:p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7640E6" w:rsidRPr="007640E6" w:rsidTr="00F368E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 17. HAFTA </w:t>
      </w:r>
    </w:p>
    <w:p w:rsidR="007640E6" w:rsidRPr="007640E6" w:rsidRDefault="007640E6" w:rsidP="007640E6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640E6" w:rsidRPr="007640E6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</w:t>
            </w:r>
          </w:p>
        </w:tc>
      </w:tr>
      <w:tr w:rsidR="007640E6" w:rsidRPr="007640E6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7640E6" w:rsidRPr="007640E6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7640E6" w:rsidRPr="007640E6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6" w:rsidRPr="007640E6" w:rsidRDefault="007640E6" w:rsidP="00F368E1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0E6" w:rsidRPr="007640E6" w:rsidRDefault="007640E6" w:rsidP="00F368E1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Mü.4.C.5. Müziklerde aynı ve farklı ezgi cümlelerini dansa dönüştürür.</w:t>
            </w:r>
          </w:p>
        </w:tc>
      </w:tr>
      <w:tr w:rsidR="007640E6" w:rsidRPr="007640E6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</w:tc>
      </w:tr>
      <w:tr w:rsidR="007640E6" w:rsidRPr="007640E6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7640E6" w:rsidRPr="007640E6" w:rsidTr="00F368E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7640E6" w:rsidRPr="007640E6" w:rsidTr="00F368E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Müziği Dansla Süslemek! </w:t>
            </w:r>
          </w:p>
        </w:tc>
      </w:tr>
      <w:tr w:rsidR="007640E6" w:rsidRPr="007640E6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7640E6" w:rsidRPr="007640E6" w:rsidTr="00F368E1">
              <w:trPr>
                <w:cantSplit/>
                <w:trHeight w:val="1065"/>
                <w:jc w:val="center"/>
              </w:trPr>
              <w:tc>
                <w:tcPr>
                  <w:tcW w:w="9831" w:type="dxa"/>
                  <w:gridSpan w:val="2"/>
                  <w:vAlign w:val="center"/>
                </w:tcPr>
                <w:p w:rsidR="007640E6" w:rsidRPr="007640E6" w:rsidRDefault="007640E6" w:rsidP="00F368E1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sz w:val="18"/>
                      <w:szCs w:val="18"/>
                    </w:rPr>
                    <w:sym w:font="Webdings" w:char="F048"/>
                  </w:r>
                  <w:r w:rsidRPr="007640E6">
                    <w:rPr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Müziği Dansla Süslemek!</w:t>
                  </w:r>
                </w:p>
                <w:p w:rsidR="007640E6" w:rsidRPr="007640E6" w:rsidRDefault="007640E6" w:rsidP="00F368E1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bildikleri bir müziği seçerler.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Seçtikleri müziklerde ezgi cümlelerini dans edilebilecek formata getirirler.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Buradaki maksat ritim duygularının gelişmesi,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 müzik kulaklarının oluşmasıdır.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ve müzik ayrılmaz ikilidir.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müziğin süsüdür.</w:t>
                  </w:r>
                </w:p>
                <w:p w:rsidR="007640E6" w:rsidRPr="007640E6" w:rsidRDefault="007640E6" w:rsidP="00F368E1">
                  <w:pPr>
                    <w:ind w:left="72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 </w:t>
                  </w:r>
                </w:p>
                <w:p w:rsidR="007640E6" w:rsidRPr="007640E6" w:rsidRDefault="007640E6" w:rsidP="00F368E1">
                  <w:pPr>
                    <w:ind w:left="720"/>
                    <w:rPr>
                      <w:sz w:val="18"/>
                      <w:szCs w:val="18"/>
                    </w:rPr>
                  </w:pPr>
                </w:p>
              </w:tc>
            </w:tr>
            <w:tr w:rsidR="007640E6" w:rsidRPr="007640E6" w:rsidTr="00F368E1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7640E6" w:rsidRPr="007640E6" w:rsidRDefault="007640E6" w:rsidP="00F368E1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Bilinen bir müzik seçilir.</w:t>
                  </w:r>
                </w:p>
              </w:tc>
            </w:tr>
            <w:tr w:rsidR="007640E6" w:rsidRPr="007640E6" w:rsidTr="00F368E1">
              <w:trPr>
                <w:trHeight w:val="559"/>
                <w:jc w:val="center"/>
              </w:trPr>
              <w:tc>
                <w:tcPr>
                  <w:tcW w:w="4392" w:type="dxa"/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7640E6" w:rsidRPr="007640E6" w:rsidRDefault="007640E6" w:rsidP="00F368E1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kendi seçtikleri parçaları seslendirirler ve ritim tutarlar.</w:t>
                  </w:r>
                </w:p>
              </w:tc>
            </w:tr>
            <w:tr w:rsidR="007640E6" w:rsidRPr="007640E6" w:rsidTr="00F368E1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5439" w:type="dxa"/>
                  <w:vAlign w:val="center"/>
                </w:tcPr>
                <w:p w:rsidR="007640E6" w:rsidRPr="007640E6" w:rsidRDefault="007640E6" w:rsidP="00F368E1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Bildiği müziklerde aynı ve farklı ezgi cümlelerini dansa dönüştürür.</w:t>
                  </w:r>
                </w:p>
              </w:tc>
            </w:tr>
          </w:tbl>
          <w:p w:rsidR="007640E6" w:rsidRPr="007640E6" w:rsidRDefault="007640E6" w:rsidP="00F368E1">
            <w:pPr>
              <w:rPr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640E6" w:rsidRPr="007640E6" w:rsidRDefault="007640E6" w:rsidP="00F368E1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7640E6" w:rsidRPr="007640E6" w:rsidRDefault="007640E6" w:rsidP="00F368E1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640E6" w:rsidRPr="007640E6" w:rsidRDefault="007640E6" w:rsidP="00F368E1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rPr>
                <w:bCs/>
                <w:color w:val="000000"/>
                <w:spacing w:val="-2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>Örnek şarkılar “aba” formunda olmalıdır.</w:t>
            </w: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7640E6" w:rsidRPr="007640E6" w:rsidTr="00F368E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Planın Uygulanmasına  İlişkin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C607AC" w:rsidRDefault="007640E6" w:rsidP="007640E6">
      <w:pPr>
        <w:pStyle w:val="KonuBal"/>
        <w:rPr>
          <w:color w:val="FF0000"/>
          <w:sz w:val="18"/>
          <w:szCs w:val="18"/>
        </w:rPr>
      </w:pPr>
      <w:r w:rsidRPr="00C607AC">
        <w:rPr>
          <w:color w:val="FF0000"/>
          <w:sz w:val="18"/>
          <w:szCs w:val="18"/>
        </w:rPr>
        <w:t xml:space="preserve">MÜZİK DERS  PLÂNI 18.HAFTA </w:t>
      </w:r>
    </w:p>
    <w:p w:rsidR="007640E6" w:rsidRPr="00C607AC" w:rsidRDefault="007640E6" w:rsidP="007640E6">
      <w:pPr>
        <w:rPr>
          <w:b/>
          <w:color w:val="FF0000"/>
          <w:sz w:val="18"/>
          <w:szCs w:val="18"/>
        </w:rPr>
      </w:pPr>
      <w:r w:rsidRPr="00C607AC">
        <w:rPr>
          <w:b/>
          <w:color w:val="FF0000"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640E6" w:rsidRPr="007640E6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7640E6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</w:t>
            </w:r>
          </w:p>
        </w:tc>
      </w:tr>
      <w:tr w:rsidR="007640E6" w:rsidRPr="007640E6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7640E6" w:rsidRPr="007640E6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contextualSpacing/>
              <w:rPr>
                <w:rFonts w:eastAsiaTheme="minorHAnsi"/>
                <w:b/>
                <w:bCs/>
                <w:sz w:val="18"/>
                <w:szCs w:val="18"/>
              </w:rPr>
            </w:pP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6" w:rsidRPr="007640E6" w:rsidRDefault="007640E6" w:rsidP="00F368E1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0E6" w:rsidRPr="007640E6" w:rsidRDefault="007640E6" w:rsidP="00F368E1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Mü.4.A.5. Müzik çalışmalarını sergiler.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7640E6" w:rsidRPr="007640E6" w:rsidTr="00F368E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Duyguları İfade Etmek                  </w:t>
            </w: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Müzik Çalışmalarını sergileme</w:t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                 </w:t>
            </w:r>
          </w:p>
        </w:tc>
      </w:tr>
      <w:tr w:rsidR="007640E6" w:rsidRPr="007640E6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7640E6" w:rsidRPr="007640E6" w:rsidTr="00F368E1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7640E6">
                  <w:pPr>
                    <w:numPr>
                      <w:ilvl w:val="0"/>
                      <w:numId w:val="9"/>
                    </w:num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Duyguları İfade Etmek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Öğrencilere değişik müzikler dinlettirilir.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müziklerde verilen, hissedilen duyguları ifade etmeleri istenir.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eylemi yaparken farklı anlatım yolları denemeleri istenir.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Bunlar ne olabilir.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Canlandırma olabilir.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Duruş olabilir.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Anın fotoğrafını çekebilir ve o fotoğrafı gösterebilir.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Sadece bir cümle kurabilir.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Aklına ilk gelen kelimeyi söyleyebilir.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Veya sonuncu olarak jest ve mimiklerini kullanabilir.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1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öğrendikleri müzik çalışmalarını sınıfta ve okulda sergilerler.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Alınan tepkilere göre kendilerini geliştirirler.</w:t>
                  </w:r>
                </w:p>
              </w:tc>
            </w:tr>
            <w:tr w:rsidR="007640E6" w:rsidRPr="007640E6" w:rsidTr="00F368E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7640E6" w:rsidRPr="007640E6" w:rsidTr="00F368E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7640E6" w:rsidRPr="007640E6" w:rsidTr="00F368E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Dinlediği müziklerle ilgili duygu ve düşüncelerini farklı anlatım yollarıyla ifade eder.</w:t>
                  </w: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Yapılan müzik çalışmaları sergilenir.</w:t>
                  </w:r>
                </w:p>
              </w:tc>
            </w:tr>
          </w:tbl>
          <w:p w:rsidR="007640E6" w:rsidRPr="007640E6" w:rsidRDefault="007640E6" w:rsidP="00F368E1">
            <w:pPr>
              <w:rPr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640E6" w:rsidRPr="007640E6" w:rsidRDefault="007640E6" w:rsidP="00F368E1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7640E6" w:rsidRPr="007640E6" w:rsidRDefault="007640E6" w:rsidP="00F368E1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Dinlediğiniz şarkılardaki verilen duyguları anlayabildiniz mi?</w:t>
            </w:r>
          </w:p>
          <w:p w:rsidR="007640E6" w:rsidRPr="007640E6" w:rsidRDefault="007640E6" w:rsidP="00F368E1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bu duyguları nasıl ifade edersiniz?</w:t>
            </w:r>
          </w:p>
        </w:tc>
      </w:tr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640E6" w:rsidRPr="007640E6" w:rsidRDefault="007640E6" w:rsidP="00F368E1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pacing w:val="-20"/>
                <w:sz w:val="18"/>
                <w:szCs w:val="18"/>
              </w:rPr>
              <w:t>[</w:t>
            </w:r>
            <w:r w:rsidRPr="007640E6">
              <w:rPr>
                <w:b/>
                <w:sz w:val="18"/>
                <w:szCs w:val="18"/>
              </w:rPr>
              <w:t xml:space="preserve">!] </w:t>
            </w:r>
            <w:r w:rsidRPr="007640E6">
              <w:rPr>
                <w:sz w:val="18"/>
                <w:szCs w:val="18"/>
              </w:rPr>
              <w:t xml:space="preserve"> Farklı anlatım yolları öğrencinin tercihine bağlı olarak; resim yapma, yazılı-sözlü anlatma, drama ve dans olmalıdır. </w:t>
            </w:r>
          </w:p>
          <w:p w:rsidR="007640E6" w:rsidRPr="007640E6" w:rsidRDefault="007640E6" w:rsidP="00F368E1">
            <w:pPr>
              <w:rPr>
                <w:bCs/>
                <w:color w:val="000000"/>
                <w:sz w:val="18"/>
                <w:szCs w:val="18"/>
              </w:rPr>
            </w:pP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Türkçe Dersi “Görsel Okuma ve Görsel Sunu” Öğrenme Alanı: </w:t>
            </w:r>
            <w:r w:rsidRPr="007640E6">
              <w:rPr>
                <w:color w:val="000000"/>
                <w:sz w:val="18"/>
                <w:szCs w:val="18"/>
              </w:rPr>
              <w:t>Duygu, düşünce ve izlenimlerini drama, tiyatro, müzikli oyun, kukla vb. yollarla sunar.</w:t>
            </w:r>
          </w:p>
        </w:tc>
      </w:tr>
    </w:tbl>
    <w:p w:rsidR="007640E6" w:rsidRPr="007640E6" w:rsidRDefault="007640E6" w:rsidP="007640E6">
      <w:pPr>
        <w:pStyle w:val="Balk6"/>
        <w:ind w:firstLine="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7640E6" w:rsidRPr="007640E6" w:rsidTr="00F368E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sembolü sınıf içi-okul içi etkinliği gösterir.</w:t>
            </w:r>
          </w:p>
        </w:tc>
      </w:tr>
    </w:tbl>
    <w:p w:rsidR="007640E6" w:rsidRPr="007640E6" w:rsidRDefault="007640E6" w:rsidP="007640E6">
      <w:pPr>
        <w:pStyle w:val="KonuBal"/>
        <w:rPr>
          <w:sz w:val="18"/>
          <w:szCs w:val="18"/>
        </w:rPr>
      </w:pPr>
    </w:p>
    <w:p w:rsidR="00C607AC" w:rsidRDefault="000E1848" w:rsidP="00C607A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 xml:space="preserve">Ziya </w:t>
      </w:r>
      <w:r w:rsidR="00C607AC">
        <w:rPr>
          <w:b/>
          <w:color w:val="FF0000"/>
          <w:sz w:val="20"/>
        </w:rPr>
        <w:t xml:space="preserve">  FIRINCIOĞULLARI                                                                                       </w:t>
      </w:r>
      <w:bookmarkStart w:id="0" w:name="_GoBack"/>
      <w:bookmarkEnd w:id="0"/>
    </w:p>
    <w:p w:rsidR="00C607AC" w:rsidRDefault="00C607AC" w:rsidP="00C607AC">
      <w:pPr>
        <w:tabs>
          <w:tab w:val="left" w:pos="2207"/>
        </w:tabs>
        <w:spacing w:after="200" w:line="276" w:lineRule="auto"/>
        <w:rPr>
          <w:b/>
          <w:color w:val="FF0000"/>
        </w:rPr>
      </w:pPr>
      <w:r>
        <w:rPr>
          <w:b/>
          <w:color w:val="FF0000"/>
        </w:rPr>
        <w:t xml:space="preserve">     Sınıf Öğretmeni                                           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Okul Müdürü</w:t>
      </w:r>
    </w:p>
    <w:p w:rsidR="000D5B77" w:rsidRDefault="000D5B77">
      <w:pPr>
        <w:rPr>
          <w:sz w:val="18"/>
          <w:szCs w:val="18"/>
        </w:rPr>
      </w:pPr>
    </w:p>
    <w:p w:rsidR="000D5B77" w:rsidRPr="000D5B77" w:rsidRDefault="000D5B77" w:rsidP="000D5B77">
      <w:pPr>
        <w:rPr>
          <w:sz w:val="18"/>
          <w:szCs w:val="18"/>
        </w:rPr>
      </w:pPr>
    </w:p>
    <w:p w:rsidR="000D5B77" w:rsidRPr="000D5B77" w:rsidRDefault="000D5B77" w:rsidP="000D5B77">
      <w:pPr>
        <w:rPr>
          <w:sz w:val="18"/>
          <w:szCs w:val="18"/>
        </w:rPr>
      </w:pPr>
    </w:p>
    <w:p w:rsidR="000D5B77" w:rsidRPr="000D5B77" w:rsidRDefault="000D5B77" w:rsidP="000D5B77">
      <w:pPr>
        <w:rPr>
          <w:sz w:val="18"/>
          <w:szCs w:val="18"/>
        </w:rPr>
      </w:pPr>
    </w:p>
    <w:p w:rsidR="007640E6" w:rsidRDefault="006674C2" w:rsidP="000D5B77">
      <w:pPr>
        <w:tabs>
          <w:tab w:val="left" w:pos="3640"/>
        </w:tabs>
        <w:rPr>
          <w:rFonts w:ascii="Comic Sans MS" w:eastAsia="Batang" w:hAnsi="Comic Sans MS"/>
          <w:color w:val="0070C0"/>
          <w:u w:val="single"/>
        </w:rPr>
      </w:pPr>
      <w:hyperlink r:id="rId5" w:history="1">
        <w:r w:rsidRPr="000223E8">
          <w:rPr>
            <w:rStyle w:val="Kpr"/>
            <w:rFonts w:ascii="Comic Sans MS" w:eastAsia="Batang" w:hAnsi="Comic Sans MS"/>
          </w:rPr>
          <w:t>www.slaytyerim.com</w:t>
        </w:r>
      </w:hyperlink>
    </w:p>
    <w:p w:rsidR="006674C2" w:rsidRPr="000D5B77" w:rsidRDefault="006674C2" w:rsidP="000D5B77">
      <w:pPr>
        <w:tabs>
          <w:tab w:val="left" w:pos="3640"/>
        </w:tabs>
        <w:rPr>
          <w:sz w:val="18"/>
          <w:szCs w:val="18"/>
        </w:rPr>
      </w:pPr>
    </w:p>
    <w:sectPr w:rsidR="006674C2" w:rsidRPr="000D5B77" w:rsidSect="00CA2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967E9"/>
    <w:multiLevelType w:val="hybridMultilevel"/>
    <w:tmpl w:val="2876A1EC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8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1">
    <w:nsid w:val="45382D31"/>
    <w:multiLevelType w:val="hybridMultilevel"/>
    <w:tmpl w:val="BA24875E"/>
    <w:lvl w:ilvl="0" w:tplc="041F0009">
      <w:start w:val="1"/>
      <w:numFmt w:val="bullet"/>
      <w:lvlText w:val="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2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D2A570C"/>
    <w:multiLevelType w:val="hybridMultilevel"/>
    <w:tmpl w:val="54300A6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6"/>
  </w:num>
  <w:num w:numId="5">
    <w:abstractNumId w:val="10"/>
  </w:num>
  <w:num w:numId="6">
    <w:abstractNumId w:val="3"/>
  </w:num>
  <w:num w:numId="7">
    <w:abstractNumId w:val="14"/>
  </w:num>
  <w:num w:numId="8">
    <w:abstractNumId w:val="12"/>
  </w:num>
  <w:num w:numId="9">
    <w:abstractNumId w:val="2"/>
  </w:num>
  <w:num w:numId="10">
    <w:abstractNumId w:val="15"/>
  </w:num>
  <w:num w:numId="11">
    <w:abstractNumId w:val="11"/>
  </w:num>
  <w:num w:numId="12">
    <w:abstractNumId w:val="4"/>
  </w:num>
  <w:num w:numId="13">
    <w:abstractNumId w:val="7"/>
  </w:num>
  <w:num w:numId="14">
    <w:abstractNumId w:val="5"/>
  </w:num>
  <w:num w:numId="15">
    <w:abstractNumId w:val="1"/>
  </w:num>
  <w:num w:numId="16">
    <w:abstractNumId w:val="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7CC9"/>
    <w:rsid w:val="000D5B77"/>
    <w:rsid w:val="000E1848"/>
    <w:rsid w:val="00624C9E"/>
    <w:rsid w:val="006674C2"/>
    <w:rsid w:val="006E517A"/>
    <w:rsid w:val="007640E6"/>
    <w:rsid w:val="009722F6"/>
    <w:rsid w:val="009A7CC9"/>
    <w:rsid w:val="00BC1258"/>
    <w:rsid w:val="00C607AC"/>
    <w:rsid w:val="00CA29AA"/>
    <w:rsid w:val="00D14181"/>
    <w:rsid w:val="00EA4392"/>
    <w:rsid w:val="00F67061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C9"/>
    <w:rPr>
      <w:lang w:eastAsia="tr-TR"/>
    </w:rPr>
  </w:style>
  <w:style w:type="paragraph" w:styleId="Balk1">
    <w:name w:val="heading 1"/>
    <w:basedOn w:val="Normal"/>
    <w:next w:val="Normal"/>
    <w:link w:val="Balk1Char"/>
    <w:qFormat/>
    <w:rsid w:val="009A7CC9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A7CC9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9A7CC9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9A7CC9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A7CC9"/>
    <w:rPr>
      <w:b/>
      <w:sz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9A7CC9"/>
    <w:rPr>
      <w:b/>
      <w:lang w:eastAsia="tr-TR"/>
    </w:rPr>
  </w:style>
  <w:style w:type="character" w:customStyle="1" w:styleId="Balk3Char">
    <w:name w:val="Başlık 3 Char"/>
    <w:basedOn w:val="VarsaylanParagrafYazTipi"/>
    <w:link w:val="Balk3"/>
    <w:rsid w:val="009A7CC9"/>
    <w:rPr>
      <w:b/>
      <w:sz w:val="16"/>
      <w:lang w:eastAsia="tr-TR"/>
    </w:rPr>
  </w:style>
  <w:style w:type="character" w:customStyle="1" w:styleId="Balk6Char">
    <w:name w:val="Başlık 6 Char"/>
    <w:basedOn w:val="VarsaylanParagrafYazTipi"/>
    <w:link w:val="Balk6"/>
    <w:rsid w:val="009A7CC9"/>
    <w:rPr>
      <w:b/>
      <w:sz w:val="22"/>
      <w:lang w:eastAsia="tr-TR"/>
    </w:rPr>
  </w:style>
  <w:style w:type="paragraph" w:styleId="KonuBal">
    <w:name w:val="Title"/>
    <w:basedOn w:val="Normal"/>
    <w:link w:val="KonuBalChar"/>
    <w:qFormat/>
    <w:rsid w:val="009A7CC9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9A7CC9"/>
    <w:rPr>
      <w:b/>
      <w:sz w:val="24"/>
      <w:lang w:eastAsia="tr-TR"/>
    </w:rPr>
  </w:style>
  <w:style w:type="paragraph" w:styleId="GvdeMetniGirintisi">
    <w:name w:val="Body Text Indent"/>
    <w:basedOn w:val="Normal"/>
    <w:link w:val="GvdeMetniGirintisiChar"/>
    <w:rsid w:val="009A7CC9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9A7CC9"/>
    <w:rPr>
      <w:lang w:eastAsia="tr-TR"/>
    </w:rPr>
  </w:style>
  <w:style w:type="paragraph" w:customStyle="1" w:styleId="msobodytextindent2">
    <w:name w:val="msobodytextindent2"/>
    <w:basedOn w:val="Normal"/>
    <w:rsid w:val="00C607AC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674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4907</Words>
  <Characters>27975</Characters>
  <Application>Microsoft Office Word</Application>
  <DocSecurity>0</DocSecurity>
  <Lines>233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User</cp:lastModifiedBy>
  <cp:revision>11</cp:revision>
  <dcterms:created xsi:type="dcterms:W3CDTF">2018-09-17T19:07:00Z</dcterms:created>
  <dcterms:modified xsi:type="dcterms:W3CDTF">2022-09-04T20:48:00Z</dcterms:modified>
</cp:coreProperties>
</file>